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5D3D">
      <w:pPr>
        <w:widowControl/>
        <w:ind w:firstLine="381" w:firstLineChars="100"/>
        <w:rPr>
          <w:rFonts w:hint="eastAsia" w:eastAsia="宋体" w:cs="宋体"/>
          <w:b/>
          <w:bCs/>
          <w:color w:val="000000"/>
          <w:kern w:val="0"/>
          <w:sz w:val="38"/>
          <w:szCs w:val="32"/>
        </w:rPr>
      </w:pPr>
      <w:bookmarkStart w:id="0" w:name="_GoBack"/>
      <w:bookmarkEnd w:id="0"/>
      <w:r>
        <w:rPr>
          <w:rFonts w:hint="eastAsia" w:eastAsia="宋体" w:cs="宋体"/>
          <w:b/>
          <w:bCs/>
          <w:color w:val="000000"/>
          <w:kern w:val="0"/>
          <w:sz w:val="38"/>
          <w:szCs w:val="32"/>
        </w:rPr>
        <w:t>云南省第一人民医院鱼课司街53号房屋市场价值及出租租金评估服务项目报价表</w:t>
      </w:r>
    </w:p>
    <w:p w14:paraId="641DC826">
      <w:pPr>
        <w:widowControl/>
        <w:tabs>
          <w:tab w:val="left" w:pos="8070"/>
          <w:tab w:val="right" w:pos="14570"/>
        </w:tabs>
        <w:jc w:val="left"/>
        <w:rPr>
          <w:rFonts w:hint="eastAsia"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>年  月  日</w:t>
      </w:r>
    </w:p>
    <w:tbl>
      <w:tblPr>
        <w:tblStyle w:val="5"/>
        <w:tblW w:w="46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7"/>
        <w:gridCol w:w="2409"/>
        <w:gridCol w:w="2691"/>
        <w:gridCol w:w="2943"/>
      </w:tblGrid>
      <w:tr w14:paraId="1E6F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5" w:type="pct"/>
            <w:vAlign w:val="center"/>
          </w:tcPr>
          <w:p w14:paraId="6DB213C2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594" w:type="pct"/>
            <w:vAlign w:val="center"/>
          </w:tcPr>
          <w:p w14:paraId="4E5C5BE9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公告</w:t>
            </w:r>
            <w:r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821" w:type="pct"/>
            <w:vAlign w:val="center"/>
          </w:tcPr>
          <w:p w14:paraId="27DACB4F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项目完成时间</w:t>
            </w:r>
          </w:p>
        </w:tc>
        <w:tc>
          <w:tcPr>
            <w:tcW w:w="917" w:type="pct"/>
            <w:vAlign w:val="center"/>
          </w:tcPr>
          <w:p w14:paraId="10F5ED0D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第一次报价（元）</w:t>
            </w:r>
          </w:p>
        </w:tc>
        <w:tc>
          <w:tcPr>
            <w:tcW w:w="1002" w:type="pct"/>
            <w:vAlign w:val="center"/>
          </w:tcPr>
          <w:p w14:paraId="7328D43A">
            <w:pPr>
              <w:jc w:val="center"/>
              <w:rPr>
                <w:rFonts w:hint="eastAsia"/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sz w:val="22"/>
                <w:szCs w:val="28"/>
              </w:rPr>
              <w:t>咨询现场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</w:tr>
      <w:tr w14:paraId="107A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65" w:type="pct"/>
          </w:tcPr>
          <w:p w14:paraId="5AE8F49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94" w:type="pct"/>
          </w:tcPr>
          <w:p w14:paraId="153F90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鱼课司街53号房屋市场价值评估服务</w:t>
            </w:r>
          </w:p>
        </w:tc>
        <w:tc>
          <w:tcPr>
            <w:tcW w:w="821" w:type="pct"/>
          </w:tcPr>
          <w:p w14:paraId="37A7F0D0">
            <w:pPr>
              <w:rPr>
                <w:rFonts w:hint="eastAsia"/>
              </w:rPr>
            </w:pPr>
          </w:p>
        </w:tc>
        <w:tc>
          <w:tcPr>
            <w:tcW w:w="917" w:type="pct"/>
          </w:tcPr>
          <w:p w14:paraId="0CC16CBA">
            <w:pPr>
              <w:rPr>
                <w:rFonts w:hint="eastAsia"/>
              </w:rPr>
            </w:pPr>
          </w:p>
        </w:tc>
        <w:tc>
          <w:tcPr>
            <w:tcW w:w="1002" w:type="pct"/>
          </w:tcPr>
          <w:p w14:paraId="14405B7F">
            <w:pPr>
              <w:rPr>
                <w:rFonts w:hint="eastAsia"/>
              </w:rPr>
            </w:pPr>
          </w:p>
        </w:tc>
      </w:tr>
      <w:tr w14:paraId="3B88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5" w:type="pct"/>
          </w:tcPr>
          <w:p w14:paraId="739A8CC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pct"/>
          </w:tcPr>
          <w:p w14:paraId="347A4AC3">
            <w:pPr>
              <w:rPr>
                <w:rFonts w:hint="eastAsia"/>
              </w:rPr>
            </w:pPr>
            <w:r>
              <w:rPr>
                <w:rFonts w:hint="eastAsia"/>
              </w:rPr>
              <w:t>鱼课司街53号房屋一楼铺面出租租金评估服务</w:t>
            </w:r>
          </w:p>
        </w:tc>
        <w:tc>
          <w:tcPr>
            <w:tcW w:w="821" w:type="pct"/>
          </w:tcPr>
          <w:p w14:paraId="67E21D52">
            <w:pPr>
              <w:rPr>
                <w:rFonts w:hint="eastAsia"/>
              </w:rPr>
            </w:pPr>
          </w:p>
        </w:tc>
        <w:tc>
          <w:tcPr>
            <w:tcW w:w="917" w:type="pct"/>
          </w:tcPr>
          <w:p w14:paraId="072AC795">
            <w:pPr>
              <w:rPr>
                <w:rFonts w:hint="eastAsia"/>
              </w:rPr>
            </w:pPr>
          </w:p>
        </w:tc>
        <w:tc>
          <w:tcPr>
            <w:tcW w:w="1002" w:type="pct"/>
          </w:tcPr>
          <w:p w14:paraId="591A54C4">
            <w:pPr>
              <w:rPr>
                <w:rFonts w:hint="eastAsia"/>
              </w:rPr>
            </w:pPr>
          </w:p>
        </w:tc>
      </w:tr>
      <w:tr w14:paraId="553A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5" w:type="pct"/>
          </w:tcPr>
          <w:p w14:paraId="442E38BA">
            <w:pPr>
              <w:rPr>
                <w:rFonts w:hint="eastAsia"/>
              </w:rPr>
            </w:pPr>
          </w:p>
        </w:tc>
        <w:tc>
          <w:tcPr>
            <w:tcW w:w="1594" w:type="pct"/>
          </w:tcPr>
          <w:p w14:paraId="1776FE04">
            <w:pPr>
              <w:rPr>
                <w:rFonts w:hint="eastAsia"/>
              </w:rPr>
            </w:pPr>
          </w:p>
        </w:tc>
        <w:tc>
          <w:tcPr>
            <w:tcW w:w="821" w:type="pct"/>
          </w:tcPr>
          <w:p w14:paraId="78278B13">
            <w:pPr>
              <w:rPr>
                <w:rFonts w:hint="eastAsia"/>
              </w:rPr>
            </w:pPr>
          </w:p>
        </w:tc>
        <w:tc>
          <w:tcPr>
            <w:tcW w:w="917" w:type="pct"/>
          </w:tcPr>
          <w:p w14:paraId="430606D8">
            <w:pPr>
              <w:rPr>
                <w:rFonts w:hint="eastAsia"/>
              </w:rPr>
            </w:pPr>
          </w:p>
        </w:tc>
        <w:tc>
          <w:tcPr>
            <w:tcW w:w="1002" w:type="pct"/>
          </w:tcPr>
          <w:p w14:paraId="1B769AB8">
            <w:pPr>
              <w:rPr>
                <w:rFonts w:hint="eastAsia"/>
              </w:rPr>
            </w:pPr>
          </w:p>
        </w:tc>
      </w:tr>
      <w:tr w14:paraId="44F9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000" w:type="pct"/>
            <w:gridSpan w:val="5"/>
          </w:tcPr>
          <w:p w14:paraId="241F1C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服务及补充说明：</w:t>
            </w:r>
          </w:p>
          <w:p w14:paraId="56D695BF">
            <w:pPr>
              <w:rPr>
                <w:rFonts w:hint="eastAsia"/>
              </w:rPr>
            </w:pPr>
          </w:p>
          <w:p w14:paraId="43FCD56B">
            <w:pPr>
              <w:rPr>
                <w:rFonts w:hint="eastAsia"/>
              </w:rPr>
            </w:pPr>
          </w:p>
        </w:tc>
      </w:tr>
    </w:tbl>
    <w:p w14:paraId="25B2F79A"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14:paraId="36FFA4A2"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4"/>
          <w:szCs w:val="28"/>
        </w:rPr>
        <w:t>报名公司项目负责人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14:paraId="236E67C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 xml:space="preserve">：     </w:t>
      </w:r>
      <w:r>
        <w:rPr>
          <w:rFonts w:hint="eastAsia"/>
          <w:b/>
          <w:sz w:val="22"/>
          <w:szCs w:val="28"/>
        </w:rPr>
        <w:t xml:space="preserve">年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 xml:space="preserve">月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日</w:t>
      </w:r>
    </w:p>
    <w:p w14:paraId="29126000"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</w:p>
    <w:sectPr>
      <w:pgSz w:w="16838" w:h="11906" w:orient="landscape"/>
      <w:pgMar w:top="1134" w:right="680" w:bottom="851" w:left="6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1"/>
    <w:rsid w:val="001360D0"/>
    <w:rsid w:val="001908C4"/>
    <w:rsid w:val="001A77EA"/>
    <w:rsid w:val="001C10CC"/>
    <w:rsid w:val="00430A3E"/>
    <w:rsid w:val="00431AE1"/>
    <w:rsid w:val="00441985"/>
    <w:rsid w:val="00475414"/>
    <w:rsid w:val="0055758F"/>
    <w:rsid w:val="00657F8E"/>
    <w:rsid w:val="006A6256"/>
    <w:rsid w:val="006B3DD4"/>
    <w:rsid w:val="006F05ED"/>
    <w:rsid w:val="00737554"/>
    <w:rsid w:val="00755E9A"/>
    <w:rsid w:val="008571E0"/>
    <w:rsid w:val="008802D9"/>
    <w:rsid w:val="008D4157"/>
    <w:rsid w:val="0090442C"/>
    <w:rsid w:val="00957A13"/>
    <w:rsid w:val="00957E7E"/>
    <w:rsid w:val="00970AE6"/>
    <w:rsid w:val="009E73B5"/>
    <w:rsid w:val="00A12E84"/>
    <w:rsid w:val="00AC139F"/>
    <w:rsid w:val="00AD524F"/>
    <w:rsid w:val="00B34A1D"/>
    <w:rsid w:val="00B76CC9"/>
    <w:rsid w:val="00B86FCB"/>
    <w:rsid w:val="00C3227B"/>
    <w:rsid w:val="00CA253E"/>
    <w:rsid w:val="00CA42A2"/>
    <w:rsid w:val="00CA5322"/>
    <w:rsid w:val="00CB6CE4"/>
    <w:rsid w:val="00E55E0C"/>
    <w:rsid w:val="00E64547"/>
    <w:rsid w:val="00E91B18"/>
    <w:rsid w:val="00F10881"/>
    <w:rsid w:val="00FE0F52"/>
    <w:rsid w:val="38EE48A5"/>
    <w:rsid w:val="6C0B4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167</Characters>
  <Lines>1</Lines>
  <Paragraphs>1</Paragraphs>
  <TotalTime>4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2025-04-16T10:01:00Z</dcterms:created>
  <dc:creator>Mao Yibin</dc:creator>
  <cp:lastModifiedBy>敏</cp:lastModifiedBy>
  <cp:lastPrinted>2019-04-23T06:18:00Z</cp:lastPrinted>
  <dcterms:modified xsi:type="dcterms:W3CDTF">2025-04-22T08:41:30Z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828C33EE52154537BBFD95E72D35DF6A_13</vt:lpwstr>
  </property>
</Properties>
</file>