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ABD3">
      <w:pPr>
        <w:rPr>
          <w:rFonts w:hint="eastAsia"/>
        </w:rPr>
      </w:pPr>
    </w:p>
    <w:p w14:paraId="05AA09AE">
      <w:pPr>
        <w:jc w:val="right"/>
        <w:rPr>
          <w:rFonts w:hint="eastAsia"/>
          <w:sz w:val="28"/>
          <w:szCs w:val="28"/>
        </w:rPr>
      </w:pPr>
    </w:p>
    <w:p w14:paraId="01C68C1A">
      <w:pPr>
        <w:jc w:val="both"/>
        <w:rPr>
          <w:rFonts w:hint="eastAsia"/>
          <w:sz w:val="28"/>
          <w:szCs w:val="28"/>
        </w:rPr>
      </w:pPr>
    </w:p>
    <w:p w14:paraId="6B3C543F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附件（一）：</w:t>
      </w:r>
      <w:bookmarkStart w:id="0" w:name="_GoBack"/>
      <w:r>
        <w:rPr>
          <w:rFonts w:hint="eastAsia"/>
          <w:b/>
          <w:bCs/>
          <w:sz w:val="28"/>
          <w:szCs w:val="32"/>
          <w:lang w:val="en-US" w:eastAsia="zh-CN"/>
        </w:rPr>
        <w:t>中日友好医院云南医院办公设备采购意向清单</w:t>
      </w:r>
      <w:bookmarkEnd w:id="0"/>
      <w:r>
        <w:rPr>
          <w:rFonts w:hint="eastAsia"/>
          <w:b/>
          <w:bCs/>
          <w:sz w:val="28"/>
          <w:szCs w:val="32"/>
          <w:lang w:val="en-US" w:eastAsia="zh-CN"/>
        </w:rPr>
        <w:t>（2026年第一批次）</w:t>
      </w:r>
    </w:p>
    <w:tbl>
      <w:tblPr>
        <w:tblStyle w:val="3"/>
        <w:tblW w:w="81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8"/>
      </w:tblGrid>
      <w:tr w14:paraId="0868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运动心肺测试仪</w:t>
            </w:r>
          </w:p>
        </w:tc>
      </w:tr>
      <w:tr w14:paraId="4AB4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有创呼吸机</w:t>
            </w:r>
          </w:p>
        </w:tc>
      </w:tr>
      <w:tr w14:paraId="3E44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康复路径管理系统软件</w:t>
            </w:r>
          </w:p>
        </w:tc>
      </w:tr>
      <w:tr w14:paraId="0124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智能6分钟步行试验分析系统工作站</w:t>
            </w:r>
          </w:p>
        </w:tc>
      </w:tr>
      <w:tr w14:paraId="57BD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便携式肺功能仪(带呼吸训练)</w:t>
            </w:r>
          </w:p>
        </w:tc>
      </w:tr>
      <w:tr w14:paraId="4786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智能无感光纤医疗监测与评估系统</w:t>
            </w:r>
          </w:p>
        </w:tc>
      </w:tr>
      <w:tr w14:paraId="46E9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物联网划船机含监测</w:t>
            </w:r>
          </w:p>
        </w:tc>
      </w:tr>
      <w:tr w14:paraId="73C1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物联网恒功率立式踏车含监测</w:t>
            </w:r>
          </w:p>
        </w:tc>
      </w:tr>
      <w:tr w14:paraId="1EE6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VR认知功能康复系统，含监测</w:t>
            </w:r>
          </w:p>
        </w:tc>
      </w:tr>
      <w:tr w14:paraId="24CB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床旁康复系统</w:t>
            </w:r>
          </w:p>
        </w:tc>
      </w:tr>
      <w:tr w14:paraId="139D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智能身心评估系统</w:t>
            </w:r>
          </w:p>
        </w:tc>
      </w:tr>
      <w:tr w14:paraId="38B6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家庭氧疗系统</w:t>
            </w:r>
          </w:p>
        </w:tc>
      </w:tr>
      <w:tr w14:paraId="6097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APP随访系统</w:t>
            </w:r>
          </w:p>
        </w:tc>
      </w:tr>
      <w:tr w14:paraId="37F9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生物安全柜（大）</w:t>
            </w:r>
          </w:p>
        </w:tc>
      </w:tr>
      <w:tr w14:paraId="67BC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生物安全柜（中）</w:t>
            </w:r>
          </w:p>
        </w:tc>
      </w:tr>
      <w:tr w14:paraId="1F89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iMatrix100流式点阵发光分析仪</w:t>
            </w:r>
          </w:p>
        </w:tc>
      </w:tr>
      <w:tr w14:paraId="50BD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全自动酶联免疫分析仪</w:t>
            </w:r>
          </w:p>
        </w:tc>
      </w:tr>
      <w:tr w14:paraId="0F86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骨密度仪（含装修改造防护）</w:t>
            </w:r>
          </w:p>
        </w:tc>
      </w:tr>
      <w:tr w14:paraId="18A3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富血小板血浆离心机（不需要使用耗材型）</w:t>
            </w:r>
          </w:p>
        </w:tc>
      </w:tr>
      <w:tr w14:paraId="3727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脊柱内镜手术系统</w:t>
            </w:r>
          </w:p>
        </w:tc>
      </w:tr>
      <w:tr w14:paraId="1C94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2合1动态心电图动态血压记录仪器</w:t>
            </w:r>
          </w:p>
        </w:tc>
      </w:tr>
      <w:tr w14:paraId="02C2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带AI功能动态心电图记录仪器</w:t>
            </w:r>
          </w:p>
        </w:tc>
      </w:tr>
      <w:tr w14:paraId="73FD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动态血压（带裸臂指数）</w:t>
            </w:r>
          </w:p>
        </w:tc>
      </w:tr>
      <w:tr w14:paraId="3B17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多导睡眠监测仪</w:t>
            </w:r>
          </w:p>
        </w:tc>
      </w:tr>
      <w:tr w14:paraId="7A9C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便携式多导睡眠监测仪</w:t>
            </w:r>
          </w:p>
        </w:tc>
      </w:tr>
      <w:tr w14:paraId="3E15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全能麻醉系统</w:t>
            </w:r>
          </w:p>
        </w:tc>
      </w:tr>
      <w:tr w14:paraId="62A5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便携式彩色多普勒超声系统</w:t>
            </w:r>
          </w:p>
        </w:tc>
      </w:tr>
      <w:tr w14:paraId="5DD2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经皮二氧化碳监测仪</w:t>
            </w:r>
          </w:p>
        </w:tc>
      </w:tr>
      <w:tr w14:paraId="7887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无创正压单水平呼吸机</w:t>
            </w:r>
          </w:p>
        </w:tc>
      </w:tr>
      <w:tr w14:paraId="3D93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无创正压双水平呼吸机</w:t>
            </w:r>
          </w:p>
        </w:tc>
      </w:tr>
      <w:tr w14:paraId="663A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心肺运动功能检测仪</w:t>
            </w:r>
          </w:p>
        </w:tc>
      </w:tr>
      <w:tr w14:paraId="78D7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肌电图诱发电位仪</w:t>
            </w:r>
          </w:p>
        </w:tc>
      </w:tr>
      <w:tr w14:paraId="2E56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电动病床（三功能）</w:t>
            </w:r>
          </w:p>
        </w:tc>
      </w:tr>
      <w:tr w14:paraId="79BF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VR虚拟现实健康训练系统</w:t>
            </w:r>
          </w:p>
        </w:tc>
      </w:tr>
      <w:tr w14:paraId="562A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深部经颅磁刺激仪</w:t>
            </w:r>
          </w:p>
        </w:tc>
      </w:tr>
      <w:tr w14:paraId="271B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运动单车</w:t>
            </w:r>
          </w:p>
        </w:tc>
      </w:tr>
      <w:tr w14:paraId="4997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立式功率车</w:t>
            </w:r>
          </w:p>
        </w:tc>
      </w:tr>
      <w:tr w14:paraId="2B7A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卧式功率车</w:t>
            </w:r>
          </w:p>
        </w:tc>
      </w:tr>
      <w:tr w14:paraId="3FF9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上下肢康复机</w:t>
            </w:r>
          </w:p>
        </w:tc>
      </w:tr>
      <w:tr w14:paraId="412D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双频双位重复磁刺激仪</w:t>
            </w:r>
          </w:p>
        </w:tc>
      </w:tr>
      <w:tr w14:paraId="37CB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脉冲磁治疗仪</w:t>
            </w:r>
          </w:p>
        </w:tc>
      </w:tr>
      <w:tr w14:paraId="1DDD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恒温泥蜡疗仪</w:t>
            </w:r>
          </w:p>
        </w:tc>
      </w:tr>
      <w:tr w14:paraId="2790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电动牵引系统</w:t>
            </w:r>
          </w:p>
        </w:tc>
      </w:tr>
      <w:tr w14:paraId="5D59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便携式彩色多普勒超声诊断系统</w:t>
            </w:r>
          </w:p>
        </w:tc>
      </w:tr>
      <w:tr w14:paraId="7E08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便携式肺功能仪</w:t>
            </w:r>
          </w:p>
        </w:tc>
      </w:tr>
      <w:tr w14:paraId="06C6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生物刺激反馈仪</w:t>
            </w:r>
          </w:p>
        </w:tc>
      </w:tr>
      <w:tr w14:paraId="13DF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神经肌肉刺激器（无线）</w:t>
            </w:r>
          </w:p>
        </w:tc>
      </w:tr>
      <w:tr w14:paraId="4533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动态血沉压积测试仪</w:t>
            </w:r>
          </w:p>
        </w:tc>
      </w:tr>
      <w:tr w14:paraId="7418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阴道分泌物检测仪</w:t>
            </w:r>
          </w:p>
        </w:tc>
      </w:tr>
      <w:tr w14:paraId="19B0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高速离心机</w:t>
            </w:r>
          </w:p>
        </w:tc>
      </w:tr>
      <w:tr w14:paraId="367D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试剂冰箱</w:t>
            </w:r>
          </w:p>
        </w:tc>
      </w:tr>
      <w:tr w14:paraId="51BC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肺功能仪</w:t>
            </w:r>
          </w:p>
        </w:tc>
      </w:tr>
      <w:tr w14:paraId="464D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</w:tr>
      <w:tr w14:paraId="200D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中心静脉监测模块</w:t>
            </w:r>
          </w:p>
        </w:tc>
      </w:tr>
      <w:tr w14:paraId="566F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输液泵工作站</w:t>
            </w:r>
          </w:p>
        </w:tc>
      </w:tr>
      <w:tr w14:paraId="4136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遥测心电监护仪（1拖16）</w:t>
            </w:r>
          </w:p>
        </w:tc>
      </w:tr>
      <w:tr w14:paraId="68DF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</w:tr>
      <w:tr w14:paraId="170E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排痰仪</w:t>
            </w:r>
          </w:p>
        </w:tc>
      </w:tr>
      <w:tr w14:paraId="1A84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床旁心电监护仪</w:t>
            </w:r>
          </w:p>
        </w:tc>
      </w:tr>
      <w:tr w14:paraId="37C8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减重中心一体化工作站</w:t>
            </w:r>
          </w:p>
        </w:tc>
      </w:tr>
      <w:tr w14:paraId="6A2E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动态心肺测试工作站（6分钟步行监测分析系统）</w:t>
            </w:r>
          </w:p>
        </w:tc>
      </w:tr>
      <w:tr w14:paraId="0431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智能三合一肺功能监测训练系统</w:t>
            </w:r>
          </w:p>
        </w:tc>
      </w:tr>
      <w:tr w14:paraId="268B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人体成分分析仪</w:t>
            </w:r>
          </w:p>
        </w:tc>
      </w:tr>
      <w:tr w14:paraId="169C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物联网立式功率车含多导心电监测设备（含多导心电、血压、血氧）</w:t>
            </w:r>
          </w:p>
        </w:tc>
      </w:tr>
      <w:tr w14:paraId="321E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物联网划船机（含多导心电、血压、血氧）</w:t>
            </w:r>
          </w:p>
        </w:tc>
      </w:tr>
      <w:tr w14:paraId="2C52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智能物联网上下肢训练仪</w:t>
            </w:r>
          </w:p>
        </w:tc>
      </w:tr>
      <w:tr w14:paraId="5F0E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双向推胸器（含多导心电、血压、血氧）</w:t>
            </w:r>
          </w:p>
        </w:tc>
      </w:tr>
      <w:tr w14:paraId="1585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膈肌起搏器</w:t>
            </w:r>
          </w:p>
        </w:tc>
      </w:tr>
      <w:tr w14:paraId="2E45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肠道屏障功能生化指标分析系统</w:t>
            </w:r>
          </w:p>
        </w:tc>
      </w:tr>
      <w:tr w14:paraId="4FD0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半自动液体胶囊充填机</w:t>
            </w:r>
          </w:p>
        </w:tc>
      </w:tr>
      <w:tr w14:paraId="41B6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医用冰箱（4℃）</w:t>
            </w:r>
          </w:p>
        </w:tc>
      </w:tr>
      <w:tr w14:paraId="0EB8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医用低温冰箱（-20℃）</w:t>
            </w:r>
          </w:p>
        </w:tc>
      </w:tr>
      <w:tr w14:paraId="6E0C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多参数监护仪</w:t>
            </w:r>
          </w:p>
        </w:tc>
      </w:tr>
      <w:tr w14:paraId="294B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RFID智能耗材柜</w:t>
            </w:r>
          </w:p>
        </w:tc>
      </w:tr>
      <w:tr w14:paraId="05D7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输血输液加温器</w:t>
            </w:r>
          </w:p>
        </w:tc>
      </w:tr>
      <w:tr w14:paraId="43EE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</w:tr>
      <w:tr w14:paraId="46A4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电子气管内窥镜（治疗型）</w:t>
            </w:r>
          </w:p>
        </w:tc>
      </w:tr>
      <w:tr w14:paraId="5490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清洗消毒纯水设备</w:t>
            </w:r>
          </w:p>
        </w:tc>
      </w:tr>
      <w:tr w14:paraId="6866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内镜一体化清洗消毒中心</w:t>
            </w:r>
          </w:p>
        </w:tc>
      </w:tr>
      <w:tr w14:paraId="01B7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</w:tr>
      <w:tr w14:paraId="5735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台车</w:t>
            </w:r>
          </w:p>
        </w:tc>
      </w:tr>
      <w:tr w14:paraId="36CD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支气管镜影像处理软件（AI导航）</w:t>
            </w:r>
          </w:p>
        </w:tc>
      </w:tr>
      <w:tr w14:paraId="5B2C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电子胸腔内窥镜系统（高清电子胸腔内窥镜、高清图像处理器、27寸高清监视器、高清图文工作站）</w:t>
            </w:r>
          </w:p>
        </w:tc>
      </w:tr>
      <w:tr w14:paraId="1FFE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气道反应性测定仪</w:t>
            </w:r>
          </w:p>
        </w:tc>
      </w:tr>
      <w:tr w14:paraId="29E4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大型肺功能仪（通气+弥散+IOS）</w:t>
            </w:r>
          </w:p>
        </w:tc>
      </w:tr>
      <w:tr w14:paraId="08CB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大型肺功能体描全套（通气+弥散+IOS+体描）</w:t>
            </w:r>
          </w:p>
        </w:tc>
      </w:tr>
      <w:tr w14:paraId="14EA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床旁B超机</w:t>
            </w:r>
          </w:p>
        </w:tc>
      </w:tr>
      <w:tr w14:paraId="53EC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床旁气管镜</w:t>
            </w:r>
          </w:p>
        </w:tc>
      </w:tr>
      <w:tr w14:paraId="7F05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激光治疗仪（建议钬激光）</w:t>
            </w:r>
          </w:p>
        </w:tc>
      </w:tr>
      <w:tr w14:paraId="2EFB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高频电治疗仪</w:t>
            </w:r>
          </w:p>
        </w:tc>
      </w:tr>
      <w:tr w14:paraId="1E5D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硬质支气管镜图像处理器（含冷光源）</w:t>
            </w:r>
          </w:p>
        </w:tc>
      </w:tr>
      <w:tr w14:paraId="25CC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硬质支气管镜镜头</w:t>
            </w:r>
          </w:p>
        </w:tc>
      </w:tr>
      <w:tr w14:paraId="0EDF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射频消融治疗仪</w:t>
            </w:r>
          </w:p>
        </w:tc>
      </w:tr>
      <w:tr w14:paraId="6D26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冷冻消融治疗仪（经气道和/或经皮）</w:t>
            </w:r>
          </w:p>
        </w:tc>
      </w:tr>
      <w:tr w14:paraId="5484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热蒸汽消融治疗仪</w:t>
            </w:r>
          </w:p>
        </w:tc>
      </w:tr>
      <w:tr w14:paraId="4BBD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Chartis旁路通气监测系统</w:t>
            </w:r>
          </w:p>
        </w:tc>
      </w:tr>
      <w:tr w14:paraId="6C08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ECMO</w:t>
            </w:r>
          </w:p>
        </w:tc>
      </w:tr>
      <w:tr w14:paraId="71F8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血透机（CRRT）</w:t>
            </w:r>
          </w:p>
        </w:tc>
      </w:tr>
      <w:tr w14:paraId="21B6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全自动微生物鉴定及药敏分析系统</w:t>
            </w:r>
          </w:p>
        </w:tc>
      </w:tr>
      <w:tr w14:paraId="5900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质谱仪</w:t>
            </w:r>
          </w:p>
        </w:tc>
      </w:tr>
      <w:tr w14:paraId="3020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GENE-Xpert全自动高通量分子诊断系统</w:t>
            </w:r>
          </w:p>
        </w:tc>
      </w:tr>
      <w:tr w14:paraId="1D48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全自动分枝杆菌培养监测仪</w:t>
            </w:r>
          </w:p>
        </w:tc>
      </w:tr>
      <w:tr w14:paraId="6B3C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二代测序仪及配套测序设备</w:t>
            </w:r>
          </w:p>
        </w:tc>
      </w:tr>
      <w:tr w14:paraId="177F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电子内窥镜图像处理器（含冷光源、医用显示器）</w:t>
            </w:r>
          </w:p>
        </w:tc>
      </w:tr>
      <w:tr w14:paraId="4571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电子支气管镜（治疗型，钳道大于等于2.8mm）</w:t>
            </w:r>
          </w:p>
        </w:tc>
      </w:tr>
      <w:tr w14:paraId="24A2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电子支气管镜（荧光）</w:t>
            </w:r>
          </w:p>
        </w:tc>
      </w:tr>
      <w:tr w14:paraId="71FE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电子支气管镜（诊断型，外径小于等于4.9mm）</w:t>
            </w:r>
          </w:p>
        </w:tc>
      </w:tr>
      <w:tr w14:paraId="0FA1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内科胸腔镜</w:t>
            </w:r>
          </w:p>
        </w:tc>
      </w:tr>
      <w:tr w14:paraId="55B6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冷冻治疗仪（含冷冻探头3根：粗、细、超细）</w:t>
            </w:r>
          </w:p>
        </w:tc>
      </w:tr>
      <w:tr w14:paraId="1BD0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</w:tr>
      <w:tr w14:paraId="6C03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三功能电动病床</w:t>
            </w:r>
          </w:p>
        </w:tc>
      </w:tr>
      <w:tr w14:paraId="297F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五功能电动病床</w:t>
            </w:r>
          </w:p>
        </w:tc>
      </w:tr>
      <w:tr w14:paraId="528A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七功能电动病床</w:t>
            </w:r>
          </w:p>
        </w:tc>
      </w:tr>
      <w:tr w14:paraId="24F1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九功能电动病床</w:t>
            </w:r>
          </w:p>
        </w:tc>
      </w:tr>
      <w:tr w14:paraId="51B5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床旁心电监护仪</w:t>
            </w:r>
          </w:p>
        </w:tc>
      </w:tr>
      <w:tr w14:paraId="5AFD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电动吸引器</w:t>
            </w:r>
          </w:p>
        </w:tc>
      </w:tr>
      <w:tr w14:paraId="7F1F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除颤仪</w:t>
            </w:r>
          </w:p>
        </w:tc>
      </w:tr>
      <w:tr w14:paraId="377B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氧气装置+湿化瓶</w:t>
            </w:r>
          </w:p>
        </w:tc>
      </w:tr>
      <w:tr w14:paraId="38C9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中心负压吸引装置</w:t>
            </w:r>
          </w:p>
        </w:tc>
      </w:tr>
      <w:tr w14:paraId="6848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遥测心电监护仪（1拖16）</w:t>
            </w:r>
          </w:p>
        </w:tc>
      </w:tr>
      <w:tr w14:paraId="116E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</w:tr>
      <w:tr w14:paraId="28FC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电子体温枪</w:t>
            </w:r>
          </w:p>
        </w:tc>
      </w:tr>
      <w:tr w14:paraId="07C4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电子体温计</w:t>
            </w:r>
          </w:p>
        </w:tc>
      </w:tr>
      <w:tr w14:paraId="1684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指脉氧</w:t>
            </w:r>
          </w:p>
        </w:tc>
      </w:tr>
      <w:tr w14:paraId="2744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听诊器</w:t>
            </w:r>
          </w:p>
        </w:tc>
      </w:tr>
      <w:tr w14:paraId="4222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电子身高体重秤</w:t>
            </w:r>
          </w:p>
        </w:tc>
      </w:tr>
      <w:tr w14:paraId="7B2C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阅片灯四联</w:t>
            </w:r>
          </w:p>
        </w:tc>
      </w:tr>
      <w:tr w14:paraId="5D7F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高流量呼吸湿化治疗仪</w:t>
            </w:r>
          </w:p>
        </w:tc>
      </w:tr>
      <w:tr w14:paraId="4801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气压治疗仪</w:t>
            </w:r>
          </w:p>
        </w:tc>
      </w:tr>
      <w:tr w14:paraId="2502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6352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</w:tr>
      <w:tr w14:paraId="56B3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</w:tr>
      <w:tr w14:paraId="2900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排痰仪</w:t>
            </w:r>
          </w:p>
        </w:tc>
      </w:tr>
      <w:tr w14:paraId="35CB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</w:tr>
      <w:tr w14:paraId="3240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防褥疮气垫</w:t>
            </w:r>
          </w:p>
        </w:tc>
      </w:tr>
      <w:tr w14:paraId="5DE6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简易呼吸气囊</w:t>
            </w:r>
          </w:p>
        </w:tc>
      </w:tr>
      <w:tr w14:paraId="423B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紫外线消毒车</w:t>
            </w:r>
          </w:p>
        </w:tc>
      </w:tr>
      <w:tr w14:paraId="689F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床单消毒机</w:t>
            </w:r>
          </w:p>
        </w:tc>
      </w:tr>
      <w:tr w14:paraId="5FFF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</w:tr>
      <w:tr w14:paraId="60BD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轮椅</w:t>
            </w:r>
          </w:p>
        </w:tc>
      </w:tr>
    </w:tbl>
    <w:p w14:paraId="5E5DBEC1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</w:p>
    <w:p w14:paraId="670E3350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br w:type="page"/>
      </w:r>
    </w:p>
    <w:p w14:paraId="7B67094D">
      <w:pPr>
        <w:jc w:val="both"/>
        <w:rPr>
          <w:rFonts w:hint="eastAsia"/>
          <w:b/>
          <w:bCs/>
          <w:sz w:val="28"/>
          <w:szCs w:val="32"/>
          <w:lang w:val="en-US" w:eastAsia="zh-CN"/>
        </w:rPr>
      </w:pPr>
    </w:p>
    <w:p w14:paraId="0C77D312">
      <w:pPr>
        <w:jc w:val="center"/>
        <w:rPr>
          <w:rFonts w:hint="default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附件二：中日友好医院云南医院办公设备采购意向清单（2026年）</w:t>
      </w:r>
    </w:p>
    <w:tbl>
      <w:tblPr>
        <w:tblStyle w:val="3"/>
        <w:tblW w:w="8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5"/>
      </w:tblGrid>
      <w:tr w14:paraId="1C56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</w:tr>
      <w:tr w14:paraId="1EA4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DD4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A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台式计算机</w:t>
            </w:r>
          </w:p>
        </w:tc>
      </w:tr>
      <w:tr w14:paraId="0ACE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7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便携式计算机</w:t>
            </w:r>
          </w:p>
        </w:tc>
      </w:tr>
      <w:tr w14:paraId="7F39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E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打印机</w:t>
            </w:r>
          </w:p>
        </w:tc>
      </w:tr>
      <w:tr w14:paraId="09F4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复印机</w:t>
            </w:r>
          </w:p>
        </w:tc>
      </w:tr>
      <w:tr w14:paraId="2AA5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一体机</w:t>
            </w:r>
          </w:p>
        </w:tc>
      </w:tr>
      <w:tr w14:paraId="547B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2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扫描仪</w:t>
            </w:r>
          </w:p>
        </w:tc>
      </w:tr>
      <w:tr w14:paraId="22ED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1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投影仪</w:t>
            </w:r>
          </w:p>
        </w:tc>
      </w:tr>
    </w:tbl>
    <w:p w14:paraId="50B2DF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6097766D">
      <w:pPr>
        <w:jc w:val="right"/>
        <w:rPr>
          <w:rFonts w:hint="eastAsia"/>
          <w:sz w:val="28"/>
          <w:szCs w:val="28"/>
        </w:rPr>
      </w:pPr>
    </w:p>
    <w:p w14:paraId="59295105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附件三：中日友好医院云南医院医用家具采购意向清单（2026年度第一批）</w:t>
      </w:r>
    </w:p>
    <w:tbl>
      <w:tblPr>
        <w:tblStyle w:val="3"/>
        <w:tblW w:w="87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6"/>
      </w:tblGrid>
      <w:tr w14:paraId="446B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病床（手动三摇床）</w:t>
            </w:r>
          </w:p>
        </w:tc>
      </w:tr>
      <w:tr w14:paraId="6A67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病床（加宽手动三摇床）</w:t>
            </w:r>
          </w:p>
        </w:tc>
      </w:tr>
      <w:tr w14:paraId="1ACF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病床（手动三摇骨科床）</w:t>
            </w:r>
          </w:p>
        </w:tc>
      </w:tr>
      <w:tr w14:paraId="7F8B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婴儿床（车）</w:t>
            </w:r>
          </w:p>
        </w:tc>
      </w:tr>
      <w:tr w14:paraId="71E0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抢救床（移动式病床）</w:t>
            </w:r>
          </w:p>
        </w:tc>
      </w:tr>
      <w:tr w14:paraId="3235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担架车</w:t>
            </w:r>
          </w:p>
        </w:tc>
      </w:tr>
      <w:tr w14:paraId="527C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诊查床</w:t>
            </w:r>
          </w:p>
        </w:tc>
      </w:tr>
      <w:tr w14:paraId="35D8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妇科诊查床</w:t>
            </w:r>
          </w:p>
        </w:tc>
      </w:tr>
      <w:tr w14:paraId="7403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儿科诊查床</w:t>
            </w:r>
          </w:p>
        </w:tc>
      </w:tr>
      <w:tr w14:paraId="304E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留观床</w:t>
            </w:r>
          </w:p>
        </w:tc>
      </w:tr>
      <w:tr w14:paraId="5194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病历车（单排）</w:t>
            </w:r>
          </w:p>
        </w:tc>
      </w:tr>
      <w:tr w14:paraId="56AE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病历车（双排）</w:t>
            </w:r>
          </w:p>
        </w:tc>
      </w:tr>
      <w:tr w14:paraId="5BB2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布草车（扫床车）</w:t>
            </w:r>
          </w:p>
        </w:tc>
      </w:tr>
      <w:tr w14:paraId="2C74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多功能治疗车</w:t>
            </w:r>
          </w:p>
        </w:tc>
      </w:tr>
      <w:tr w14:paraId="4D32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抢救车</w:t>
            </w:r>
          </w:p>
        </w:tc>
      </w:tr>
      <w:tr w14:paraId="2182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清洁车</w:t>
            </w:r>
          </w:p>
        </w:tc>
      </w:tr>
      <w:tr w14:paraId="334F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送药车</w:t>
            </w:r>
          </w:p>
        </w:tc>
      </w:tr>
      <w:tr w14:paraId="3BFD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医用托盘推车</w:t>
            </w:r>
          </w:p>
        </w:tc>
      </w:tr>
      <w:tr w14:paraId="78AE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医用推车</w:t>
            </w:r>
          </w:p>
        </w:tc>
      </w:tr>
      <w:tr w14:paraId="6458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污衣车</w:t>
            </w:r>
          </w:p>
        </w:tc>
      </w:tr>
      <w:tr w14:paraId="5D70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病床床头柜</w:t>
            </w:r>
          </w:p>
        </w:tc>
      </w:tr>
      <w:tr w14:paraId="5355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病床床旁桌</w:t>
            </w:r>
          </w:p>
        </w:tc>
      </w:tr>
      <w:tr w14:paraId="0E83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病床床垫</w:t>
            </w:r>
          </w:p>
        </w:tc>
      </w:tr>
      <w:tr w14:paraId="64C8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毒麻药品保险柜</w:t>
            </w:r>
          </w:p>
        </w:tc>
      </w:tr>
      <w:tr w14:paraId="13E1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药品柜</w:t>
            </w:r>
          </w:p>
        </w:tc>
      </w:tr>
      <w:tr w14:paraId="3915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中药柜</w:t>
            </w:r>
          </w:p>
        </w:tc>
      </w:tr>
      <w:tr w14:paraId="5870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实验柜</w:t>
            </w:r>
          </w:p>
        </w:tc>
      </w:tr>
      <w:tr w14:paraId="7993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发药柜</w:t>
            </w:r>
          </w:p>
        </w:tc>
      </w:tr>
      <w:tr w14:paraId="20C1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医疗污物柜</w:t>
            </w:r>
          </w:p>
        </w:tc>
      </w:tr>
      <w:tr w14:paraId="2B3E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无菌物品柜</w:t>
            </w:r>
          </w:p>
        </w:tc>
      </w:tr>
      <w:tr w14:paraId="1298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输液座椅</w:t>
            </w:r>
          </w:p>
        </w:tc>
      </w:tr>
      <w:tr w14:paraId="4DD1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陪护椅</w:t>
            </w:r>
          </w:p>
        </w:tc>
      </w:tr>
      <w:tr w14:paraId="656F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实验椅（无靠背带转轮）</w:t>
            </w:r>
          </w:p>
        </w:tc>
      </w:tr>
      <w:tr w14:paraId="3D5D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实验椅（有靠背带转轮）</w:t>
            </w:r>
          </w:p>
        </w:tc>
      </w:tr>
      <w:tr w14:paraId="791F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候诊椅2座（钢制）</w:t>
            </w:r>
          </w:p>
        </w:tc>
      </w:tr>
      <w:tr w14:paraId="24A0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候诊椅3座（钢制）</w:t>
            </w:r>
          </w:p>
        </w:tc>
      </w:tr>
      <w:tr w14:paraId="6A27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候诊椅4座（钢制）</w:t>
            </w:r>
          </w:p>
        </w:tc>
      </w:tr>
      <w:tr w14:paraId="1240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候诊椅5座（无靠背）</w:t>
            </w:r>
          </w:p>
        </w:tc>
      </w:tr>
      <w:tr w14:paraId="47E8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候诊椅2座（皮制）</w:t>
            </w:r>
          </w:p>
        </w:tc>
      </w:tr>
      <w:tr w14:paraId="1FDD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候诊椅3座（皮制）</w:t>
            </w:r>
          </w:p>
        </w:tc>
      </w:tr>
      <w:tr w14:paraId="4232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候诊椅4座（皮制）</w:t>
            </w:r>
          </w:p>
        </w:tc>
      </w:tr>
      <w:tr w14:paraId="0A85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移动输液架</w:t>
            </w:r>
          </w:p>
        </w:tc>
      </w:tr>
      <w:tr w14:paraId="74C6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无障碍扶手</w:t>
            </w:r>
          </w:p>
        </w:tc>
      </w:tr>
      <w:tr w14:paraId="6FCF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病床床垫</w:t>
            </w:r>
          </w:p>
        </w:tc>
      </w:tr>
      <w:tr w14:paraId="406B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无菌包货架</w:t>
            </w:r>
          </w:p>
        </w:tc>
      </w:tr>
      <w:tr w14:paraId="3D76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无菌篮筐</w:t>
            </w:r>
          </w:p>
        </w:tc>
      </w:tr>
      <w:tr w14:paraId="7B2F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泵架</w:t>
            </w:r>
          </w:p>
        </w:tc>
      </w:tr>
      <w:tr w14:paraId="54DA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铝合金折叠担架</w:t>
            </w:r>
          </w:p>
        </w:tc>
      </w:tr>
    </w:tbl>
    <w:p w14:paraId="4D552A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2A3B12AC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附件四：中日友好医院云南医院办公家具采购意向清单（2026年度第一批）</w:t>
      </w:r>
    </w:p>
    <w:tbl>
      <w:tblPr>
        <w:tblStyle w:val="3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6F3B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定制治疗柜（钢木）</w:t>
            </w:r>
          </w:p>
        </w:tc>
      </w:tr>
      <w:tr w14:paraId="6564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定制诊查桌（木质）</w:t>
            </w:r>
          </w:p>
        </w:tc>
      </w:tr>
      <w:tr w14:paraId="4160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定制会议桌（木质）</w:t>
            </w:r>
          </w:p>
        </w:tc>
      </w:tr>
      <w:tr w14:paraId="0994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定制L型电脑桌（木质）</w:t>
            </w:r>
          </w:p>
        </w:tc>
      </w:tr>
      <w:tr w14:paraId="2BAC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定制电脑办公桌（木质）</w:t>
            </w:r>
          </w:p>
        </w:tc>
      </w:tr>
      <w:tr w14:paraId="3DA5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定制L型财务收费桌（木质）</w:t>
            </w:r>
          </w:p>
        </w:tc>
      </w:tr>
      <w:tr w14:paraId="1087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定制VIP候诊区沙发</w:t>
            </w:r>
          </w:p>
        </w:tc>
      </w:tr>
      <w:tr w14:paraId="7046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定制一字卡座（钢木）</w:t>
            </w:r>
          </w:p>
        </w:tc>
      </w:tr>
      <w:tr w14:paraId="1E80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医用定制矮柜（木质）</w:t>
            </w:r>
          </w:p>
        </w:tc>
      </w:tr>
      <w:tr w14:paraId="1D1D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医用定制条柜（木质）</w:t>
            </w:r>
          </w:p>
        </w:tc>
      </w:tr>
      <w:tr w14:paraId="346A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定制靠墙单边药架</w:t>
            </w:r>
          </w:p>
        </w:tc>
      </w:tr>
      <w:tr w14:paraId="03CF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定制靠墙双边药架</w:t>
            </w:r>
          </w:p>
        </w:tc>
      </w:tr>
      <w:tr w14:paraId="4CF1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餐桌（钢木1400*600*750）</w:t>
            </w:r>
          </w:p>
        </w:tc>
      </w:tr>
      <w:tr w14:paraId="4AD9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诊椅（患者）</w:t>
            </w:r>
          </w:p>
        </w:tc>
      </w:tr>
      <w:tr w14:paraId="44FE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患者抽血椅（带扶手）</w:t>
            </w:r>
          </w:p>
        </w:tc>
      </w:tr>
      <w:tr w14:paraId="4F33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电脑人体工学椅（带头枕）</w:t>
            </w:r>
          </w:p>
        </w:tc>
      </w:tr>
      <w:tr w14:paraId="6121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电脑人体工学椅（不带头枕）</w:t>
            </w:r>
          </w:p>
        </w:tc>
      </w:tr>
      <w:tr w14:paraId="3B68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餐椅</w:t>
            </w:r>
          </w:p>
        </w:tc>
      </w:tr>
      <w:tr w14:paraId="6998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候诊区茶几</w:t>
            </w:r>
          </w:p>
        </w:tc>
      </w:tr>
      <w:tr w14:paraId="0AB8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医用更衣柜（三门）</w:t>
            </w:r>
          </w:p>
        </w:tc>
      </w:tr>
      <w:tr w14:paraId="29F8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医用更衣柜（四门）</w:t>
            </w:r>
          </w:p>
        </w:tc>
      </w:tr>
      <w:tr w14:paraId="2A11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医用更衣柜（六门）</w:t>
            </w:r>
          </w:p>
        </w:tc>
      </w:tr>
      <w:tr w14:paraId="41D8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医用更鞋柜12格</w:t>
            </w:r>
          </w:p>
        </w:tc>
      </w:tr>
      <w:tr w14:paraId="7F9C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医用更鞋凳12格</w:t>
            </w:r>
          </w:p>
        </w:tc>
      </w:tr>
      <w:tr w14:paraId="64DD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座椅（会议椅、带扶手）</w:t>
            </w:r>
          </w:p>
        </w:tc>
      </w:tr>
      <w:tr w14:paraId="57F6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座椅（会议椅）</w:t>
            </w:r>
          </w:p>
        </w:tc>
      </w:tr>
      <w:tr w14:paraId="4FD1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木质办公桌1.4m</w:t>
            </w:r>
          </w:p>
        </w:tc>
      </w:tr>
      <w:tr w14:paraId="2BB2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上玻下门文件柜</w:t>
            </w:r>
          </w:p>
        </w:tc>
      </w:tr>
      <w:tr w14:paraId="16AB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双台文件柜</w:t>
            </w:r>
          </w:p>
        </w:tc>
      </w:tr>
      <w:tr w14:paraId="1C8D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保险柜</w:t>
            </w:r>
          </w:p>
        </w:tc>
      </w:tr>
      <w:tr w14:paraId="535D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保密柜</w:t>
            </w:r>
          </w:p>
        </w:tc>
      </w:tr>
      <w:tr w14:paraId="057A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木质值班床（高低）</w:t>
            </w:r>
          </w:p>
        </w:tc>
      </w:tr>
      <w:tr w14:paraId="115A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单人床1.2米*2米(木质)</w:t>
            </w:r>
          </w:p>
        </w:tc>
      </w:tr>
      <w:tr w14:paraId="70A0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贵宾接待沙发</w:t>
            </w:r>
          </w:p>
        </w:tc>
      </w:tr>
      <w:tr w14:paraId="1518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贵宾接待茶几</w:t>
            </w:r>
          </w:p>
        </w:tc>
      </w:tr>
      <w:tr w14:paraId="4B8D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休闲桌</w:t>
            </w:r>
          </w:p>
        </w:tc>
      </w:tr>
      <w:tr w14:paraId="3D48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休闲椅</w:t>
            </w:r>
          </w:p>
        </w:tc>
      </w:tr>
      <w:tr w14:paraId="37CE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钢制文件柜</w:t>
            </w:r>
          </w:p>
        </w:tc>
      </w:tr>
      <w:tr w14:paraId="37BA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可折叠条桌</w:t>
            </w:r>
          </w:p>
        </w:tc>
      </w:tr>
      <w:tr w14:paraId="7129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四脚网布椅</w:t>
            </w:r>
          </w:p>
        </w:tc>
      </w:tr>
      <w:tr w14:paraId="5DF6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四脚椅（带写字板）</w:t>
            </w:r>
          </w:p>
        </w:tc>
      </w:tr>
      <w:tr w14:paraId="0D9E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屏风办公桌</w:t>
            </w:r>
          </w:p>
        </w:tc>
      </w:tr>
      <w:tr w14:paraId="03DB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办公沙发</w:t>
            </w:r>
          </w:p>
        </w:tc>
      </w:tr>
      <w:tr w14:paraId="5AFF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办公茶几</w:t>
            </w:r>
          </w:p>
        </w:tc>
      </w:tr>
      <w:tr w14:paraId="2F39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休闲沙发</w:t>
            </w:r>
          </w:p>
        </w:tc>
      </w:tr>
      <w:tr w14:paraId="0704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休闲茶几</w:t>
            </w:r>
          </w:p>
        </w:tc>
      </w:tr>
      <w:tr w14:paraId="625C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可坐鞋柜</w:t>
            </w:r>
          </w:p>
        </w:tc>
      </w:tr>
      <w:tr w14:paraId="2ABC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货架</w:t>
            </w:r>
          </w:p>
        </w:tc>
      </w:tr>
    </w:tbl>
    <w:p w14:paraId="0C712FE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0"/>
          <w:szCs w:val="2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ZWFhYTdlNDFhNDJiNzI1ZmNlNGQ4NDcwOGM5MjMifQ=="/>
  </w:docVars>
  <w:rsids>
    <w:rsidRoot w:val="000D1018"/>
    <w:rsid w:val="00017456"/>
    <w:rsid w:val="00087FFC"/>
    <w:rsid w:val="000D1018"/>
    <w:rsid w:val="001D0DF6"/>
    <w:rsid w:val="002A50D6"/>
    <w:rsid w:val="00325EAB"/>
    <w:rsid w:val="00382ACC"/>
    <w:rsid w:val="004B66EE"/>
    <w:rsid w:val="00AF18E0"/>
    <w:rsid w:val="00C5137C"/>
    <w:rsid w:val="00DE4190"/>
    <w:rsid w:val="00E35E4C"/>
    <w:rsid w:val="00F222F0"/>
    <w:rsid w:val="00F44204"/>
    <w:rsid w:val="00F44EF3"/>
    <w:rsid w:val="06911C7B"/>
    <w:rsid w:val="1089726C"/>
    <w:rsid w:val="1DE96253"/>
    <w:rsid w:val="283167C4"/>
    <w:rsid w:val="30235FEC"/>
    <w:rsid w:val="40116956"/>
    <w:rsid w:val="41D45328"/>
    <w:rsid w:val="45F046EB"/>
    <w:rsid w:val="46463557"/>
    <w:rsid w:val="48790D90"/>
    <w:rsid w:val="4F001F7A"/>
    <w:rsid w:val="51D70322"/>
    <w:rsid w:val="5ABA3758"/>
    <w:rsid w:val="5B8F0E6F"/>
    <w:rsid w:val="669D680B"/>
    <w:rsid w:val="68494E75"/>
    <w:rsid w:val="6AE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570</Words>
  <Characters>627</Characters>
  <Lines>30</Lines>
  <Paragraphs>18</Paragraphs>
  <TotalTime>23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2021-01-07T09:40:00Z</dcterms:created>
  <dc:creator>石 霄</dc:creator>
  <cp:lastModifiedBy>敏</cp:lastModifiedBy>
  <cp:lastPrinted>2026-01-07T03:21:00Z</cp:lastPrinted>
  <dcterms:modified xsi:type="dcterms:W3CDTF">2026-01-27T08:53:43Z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5729FE089BC8485F84720B4EA7B7B933_13</vt:lpwstr>
  </property>
  <property fmtid="{D5CDD505-2E9C-101B-9397-08002B2CF9AE}" pid="4" name="KSOTemplateDocerSaveRecord">
    <vt:lpwstr>eyJoZGlkIjoiNGVkMTg5MDYyNzZjZDlhZDI2MTY2ZGVmMjM4MWQ4NTEiLCJ1c2VySWQiOiI0NDgxODMxMzMifQ==</vt:lpwstr>
  </property>
</Properties>
</file>