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00E0B3">
      <w:pPr>
        <w:jc w:val="lef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附件：</w:t>
      </w:r>
    </w:p>
    <w:p w14:paraId="71018B82">
      <w:pPr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云南省第一人民医院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28"/>
          <w:szCs w:val="28"/>
        </w:rPr>
        <w:t>放射性药品及配套产品采购项目</w:t>
      </w:r>
    </w:p>
    <w:p w14:paraId="6F751698">
      <w:pPr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咨询报价清单</w:t>
      </w:r>
    </w:p>
    <w:tbl>
      <w:tblPr>
        <w:tblStyle w:val="2"/>
        <w:tblW w:w="10188" w:type="dxa"/>
        <w:tblInd w:w="-5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863"/>
        <w:gridCol w:w="1662"/>
        <w:gridCol w:w="2255"/>
        <w:gridCol w:w="789"/>
        <w:gridCol w:w="1319"/>
        <w:gridCol w:w="1600"/>
      </w:tblGrid>
      <w:tr w14:paraId="6E922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2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DBB4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公司名称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盖章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 w:bidi="ar"/>
              </w:rPr>
              <w:t>）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：</w:t>
            </w:r>
          </w:p>
        </w:tc>
        <w:tc>
          <w:tcPr>
            <w:tcW w:w="30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91868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项目负责人：</w:t>
            </w:r>
          </w:p>
        </w:tc>
        <w:tc>
          <w:tcPr>
            <w:tcW w:w="29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BFDA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联系电话：</w:t>
            </w:r>
          </w:p>
        </w:tc>
      </w:tr>
      <w:tr w14:paraId="26306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385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Style w:val="4"/>
                <w:rFonts w:hint="default"/>
                <w:lang w:bidi="ar"/>
              </w:rPr>
              <w:t>序号</w:t>
            </w:r>
          </w:p>
        </w:tc>
        <w:tc>
          <w:tcPr>
            <w:tcW w:w="1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C79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Style w:val="5"/>
                <w:rFonts w:hint="default"/>
                <w:lang w:bidi="ar"/>
              </w:rPr>
              <w:t>产品名称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2CB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生产企业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DAB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Style w:val="5"/>
                <w:rFonts w:hint="default"/>
                <w:lang w:bidi="ar"/>
              </w:rPr>
              <w:t>规格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B6E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Style w:val="5"/>
                <w:rFonts w:hint="default"/>
                <w:lang w:bidi="ar"/>
              </w:rPr>
              <w:t>计量单位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950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Style w:val="5"/>
                <w:rFonts w:hint="default"/>
                <w:lang w:bidi="ar"/>
              </w:rPr>
              <w:t>第一次报价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05E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Style w:val="5"/>
                <w:rFonts w:hint="default"/>
                <w:lang w:bidi="ar"/>
              </w:rPr>
              <w:t>第二次报价</w:t>
            </w:r>
          </w:p>
        </w:tc>
      </w:tr>
      <w:tr w14:paraId="787C0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1C4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D11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Style w:val="5"/>
                <w:rFonts w:hint="default"/>
                <w:lang w:bidi="ar"/>
              </w:rPr>
              <w:t>碘[131I]化钠口服溶液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6FD16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CA5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1850MBq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1C6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件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DFFF4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AF2F3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1CDB7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9D5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95D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Style w:val="5"/>
                <w:rFonts w:hint="default"/>
                <w:lang w:bidi="ar"/>
              </w:rPr>
              <w:t>磷[32P]酸钠盐口服溶液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9A617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8F9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lang w:val="en-US" w:eastAsia="zh-CN" w:bidi="ar"/>
              </w:rPr>
              <w:t>185MBq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AC9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件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6BD36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F3779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62CA9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D9D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04F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Style w:val="5"/>
                <w:rFonts w:hint="default"/>
                <w:lang w:bidi="ar"/>
              </w:rPr>
              <w:t>氯化锶[89Sr]注射液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4056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507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Style w:val="5"/>
                <w:rFonts w:hint="default"/>
                <w:lang w:bidi="ar"/>
              </w:rPr>
              <w:t>4mCi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6BB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Style w:val="5"/>
                <w:rFonts w:hint="default"/>
                <w:lang w:bidi="ar"/>
              </w:rPr>
              <w:t>支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5AA72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A4E6F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4D7BC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1AF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FE6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Style w:val="5"/>
                <w:rFonts w:hint="default"/>
                <w:lang w:bidi="ar"/>
              </w:rPr>
              <w:t>注射用亚锡焦磷酸钠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B17A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351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Style w:val="5"/>
                <w:rFonts w:hint="default"/>
                <w:lang w:bidi="ar"/>
              </w:rPr>
              <w:t>焦磷酸钠10mg与氯化亚锡1.0mg,供一次制备用。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235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Style w:val="5"/>
                <w:rFonts w:hint="default"/>
                <w:lang w:bidi="ar"/>
              </w:rPr>
              <w:t>支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23389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3598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</w:tbl>
    <w:p w14:paraId="2FDAAD4C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注：供应商根据供应能力，选可供应的产品进行报价。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mZjI0OTAwYTA0OTU5MzZmNzNkNGYwZTc3MDAzNWIifQ=="/>
  </w:docVars>
  <w:rsids>
    <w:rsidRoot w:val="617D7152"/>
    <w:rsid w:val="0FA94710"/>
    <w:rsid w:val="15856B9F"/>
    <w:rsid w:val="1C9C12B1"/>
    <w:rsid w:val="29246C8C"/>
    <w:rsid w:val="2D99461C"/>
    <w:rsid w:val="3EE02679"/>
    <w:rsid w:val="4F5F4B90"/>
    <w:rsid w:val="617D7152"/>
    <w:rsid w:val="63C66475"/>
    <w:rsid w:val="765C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3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203</Characters>
  <Lines>0</Lines>
  <Paragraphs>0</Paragraphs>
  <TotalTime>16</TotalTime>
  <ScaleCrop>false</ScaleCrop>
  <LinksUpToDate>false</LinksUpToDate>
  <CharactersWithSpaces>203</CharactersWithSpaces>
  <Application>WPS Office_12.1.0.26946_F1E327BC-269C-435d-A152-05C5408002CA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2024-02-22T01:27:00Z</dcterms:created>
  <dc:creator>壮壮</dc:creator>
  <cp:lastModifiedBy>壮壮</cp:lastModifiedBy>
  <cp:lastPrinted>2024-02-22T07:44:00Z</cp:lastPrinted>
  <dcterms:modified xsi:type="dcterms:W3CDTF">2026-09-01T08:51:05Z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2052-12.1.0.26946</vt:lpwstr>
  </property>
  <property fmtid="{D5CDD505-2E9C-101B-9397-08002B2CF9AE}" pid="3" name="ICV">
    <vt:lpwstr>35E27F949D174823A5336B6585D84913_13</vt:lpwstr>
  </property>
  <property fmtid="{D5CDD505-2E9C-101B-9397-08002B2CF9AE}" pid="4" name="KSOTemplateDocerSaveRecord">
    <vt:lpwstr>eyJoZGlkIjoiZWVmZjI0OTAwYTA0OTU5MzZmNzNkNGYwZTc3MDAzNWIiLCJ1c2VySWQiOiI3MTI0MjQyODkifQ==</vt:lpwstr>
  </property>
</Properties>
</file>